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53962" w14:textId="56E29892" w:rsidR="00BA7CFE" w:rsidRPr="001F06C0" w:rsidRDefault="00BA7CFE" w:rsidP="00DC1F9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>Приложение</w:t>
      </w:r>
      <w:r w:rsidR="00AF7929">
        <w:rPr>
          <w:bCs/>
          <w:iCs/>
          <w:sz w:val="26"/>
          <w:szCs w:val="26"/>
        </w:rPr>
        <w:t xml:space="preserve"> № </w:t>
      </w:r>
      <w:r w:rsidR="001172AC">
        <w:rPr>
          <w:bCs/>
          <w:iCs/>
          <w:sz w:val="26"/>
          <w:szCs w:val="26"/>
        </w:rPr>
        <w:t>5</w:t>
      </w:r>
    </w:p>
    <w:p w14:paraId="31872664" w14:textId="731ADE03" w:rsidR="00BA7CFE" w:rsidRPr="001F06C0" w:rsidRDefault="00BA7CFE" w:rsidP="00DC1F99">
      <w:pPr>
        <w:jc w:val="right"/>
        <w:textAlignment w:val="top"/>
        <w:rPr>
          <w:bCs/>
          <w:iCs/>
          <w:sz w:val="26"/>
          <w:szCs w:val="26"/>
        </w:rPr>
      </w:pPr>
      <w:r w:rsidRPr="001F06C0">
        <w:rPr>
          <w:bCs/>
          <w:iCs/>
          <w:sz w:val="26"/>
          <w:szCs w:val="26"/>
        </w:rPr>
        <w:t xml:space="preserve">к приказу от </w:t>
      </w:r>
      <w:r w:rsidR="00BB79DE">
        <w:rPr>
          <w:bCs/>
          <w:iCs/>
          <w:sz w:val="26"/>
          <w:szCs w:val="26"/>
        </w:rPr>
        <w:t>21</w:t>
      </w:r>
      <w:r w:rsidR="00D16028">
        <w:rPr>
          <w:bCs/>
          <w:iCs/>
          <w:sz w:val="26"/>
          <w:szCs w:val="26"/>
        </w:rPr>
        <w:t>.</w:t>
      </w:r>
      <w:r w:rsidR="00BB79DE">
        <w:rPr>
          <w:bCs/>
          <w:iCs/>
          <w:sz w:val="26"/>
          <w:szCs w:val="26"/>
        </w:rPr>
        <w:t>02</w:t>
      </w:r>
      <w:r w:rsidR="00D16028">
        <w:rPr>
          <w:bCs/>
          <w:iCs/>
          <w:sz w:val="26"/>
          <w:szCs w:val="26"/>
        </w:rPr>
        <w:t>.202</w:t>
      </w:r>
      <w:r w:rsidR="00BB79DE">
        <w:rPr>
          <w:bCs/>
          <w:iCs/>
          <w:sz w:val="26"/>
          <w:szCs w:val="26"/>
        </w:rPr>
        <w:t>5</w:t>
      </w:r>
      <w:r w:rsidR="00D16028">
        <w:rPr>
          <w:bCs/>
          <w:iCs/>
          <w:sz w:val="26"/>
          <w:szCs w:val="26"/>
        </w:rPr>
        <w:t xml:space="preserve"> г.</w:t>
      </w:r>
      <w:r w:rsidRPr="001F06C0">
        <w:rPr>
          <w:bCs/>
          <w:iCs/>
          <w:sz w:val="26"/>
          <w:szCs w:val="26"/>
        </w:rPr>
        <w:t xml:space="preserve"> № </w:t>
      </w:r>
      <w:r w:rsidR="00BB79DE">
        <w:rPr>
          <w:bCs/>
          <w:iCs/>
          <w:sz w:val="26"/>
          <w:szCs w:val="26"/>
        </w:rPr>
        <w:t>49</w:t>
      </w:r>
    </w:p>
    <w:p w14:paraId="28D8903D" w14:textId="77777777" w:rsidR="00BA7CFE" w:rsidRPr="001F06C0" w:rsidRDefault="00BA7CFE" w:rsidP="00DC1F99">
      <w:pPr>
        <w:jc w:val="center"/>
        <w:textAlignment w:val="top"/>
        <w:rPr>
          <w:bCs/>
          <w:iCs/>
          <w:sz w:val="26"/>
          <w:szCs w:val="26"/>
        </w:rPr>
      </w:pPr>
    </w:p>
    <w:p w14:paraId="172239B2" w14:textId="77777777" w:rsidR="002F3339" w:rsidRPr="001F06C0" w:rsidRDefault="002F3339" w:rsidP="002F3339">
      <w:pPr>
        <w:ind w:firstLine="567"/>
        <w:jc w:val="both"/>
        <w:rPr>
          <w:sz w:val="26"/>
          <w:szCs w:val="26"/>
        </w:rPr>
      </w:pPr>
    </w:p>
    <w:p w14:paraId="6A15399F" w14:textId="3E3BFC8C" w:rsidR="003A3EF6" w:rsidRPr="0057437A" w:rsidRDefault="003A3EF6" w:rsidP="003A3EF6">
      <w:pPr>
        <w:ind w:firstLine="567"/>
        <w:jc w:val="center"/>
        <w:textAlignment w:val="top"/>
        <w:rPr>
          <w:color w:val="000000"/>
        </w:rPr>
      </w:pPr>
      <w:r w:rsidRPr="0057437A">
        <w:rPr>
          <w:bCs/>
          <w:iCs/>
        </w:rPr>
        <w:t xml:space="preserve">Условия конкурса </w:t>
      </w:r>
      <w:r w:rsidRPr="0057437A">
        <w:t>на замещение должност</w:t>
      </w:r>
      <w:r w:rsidR="001172AC">
        <w:t>и</w:t>
      </w:r>
      <w:r w:rsidRPr="0057437A">
        <w:t xml:space="preserve"> </w:t>
      </w:r>
      <w:r w:rsidRPr="0057437A">
        <w:rPr>
          <w:color w:val="000000"/>
        </w:rPr>
        <w:t>научн</w:t>
      </w:r>
      <w:r w:rsidR="001172AC">
        <w:rPr>
          <w:color w:val="000000"/>
        </w:rPr>
        <w:t>ого</w:t>
      </w:r>
      <w:r w:rsidRPr="0057437A">
        <w:rPr>
          <w:color w:val="000000"/>
        </w:rPr>
        <w:t xml:space="preserve"> работник</w:t>
      </w:r>
      <w:r w:rsidR="001172AC">
        <w:rPr>
          <w:color w:val="000000"/>
        </w:rPr>
        <w:t>а</w:t>
      </w:r>
    </w:p>
    <w:p w14:paraId="4B50758F" w14:textId="77777777" w:rsidR="003A3EF6" w:rsidRPr="0057437A" w:rsidRDefault="003A3EF6" w:rsidP="003A3EF6">
      <w:pPr>
        <w:ind w:firstLine="567"/>
        <w:jc w:val="center"/>
        <w:textAlignment w:val="top"/>
        <w:rPr>
          <w:color w:val="000000"/>
        </w:rPr>
      </w:pPr>
    </w:p>
    <w:p w14:paraId="5C81C0A9" w14:textId="695112E1" w:rsidR="00517416" w:rsidRPr="00646D1D" w:rsidRDefault="00517416" w:rsidP="00517416">
      <w:pPr>
        <w:pStyle w:val="a5"/>
        <w:jc w:val="center"/>
        <w:rPr>
          <w:b/>
          <w:bCs/>
        </w:rPr>
      </w:pPr>
      <w:r>
        <w:rPr>
          <w:b/>
          <w:bCs/>
        </w:rPr>
        <w:t>Н</w:t>
      </w:r>
      <w:r w:rsidRPr="00CE4355">
        <w:rPr>
          <w:b/>
          <w:bCs/>
        </w:rPr>
        <w:t xml:space="preserve">аучный сотрудник центра социально-демографических исследований ФГБУН </w:t>
      </w:r>
      <w:proofErr w:type="spellStart"/>
      <w:r w:rsidRPr="00CE4355">
        <w:rPr>
          <w:b/>
          <w:bCs/>
        </w:rPr>
        <w:t>ВолНЦ</w:t>
      </w:r>
      <w:proofErr w:type="spellEnd"/>
      <w:r w:rsidRPr="00CE4355">
        <w:rPr>
          <w:b/>
          <w:bCs/>
        </w:rPr>
        <w:t xml:space="preserve"> РАН</w:t>
      </w:r>
    </w:p>
    <w:p w14:paraId="78C90548" w14:textId="77777777" w:rsidR="00517416" w:rsidRPr="00CE4355" w:rsidRDefault="00517416" w:rsidP="00517416">
      <w:pPr>
        <w:pStyle w:val="a5"/>
        <w:ind w:left="927"/>
        <w:jc w:val="both"/>
        <w:rPr>
          <w:b/>
          <w:iCs/>
          <w:u w:val="single"/>
          <w:bdr w:val="none" w:sz="0" w:space="0" w:color="auto" w:frame="1"/>
        </w:rPr>
      </w:pPr>
    </w:p>
    <w:p w14:paraId="52DC9EF4" w14:textId="77777777" w:rsidR="00517416" w:rsidRPr="00CE4355" w:rsidRDefault="00517416" w:rsidP="00517416">
      <w:pPr>
        <w:tabs>
          <w:tab w:val="left" w:pos="851"/>
          <w:tab w:val="left" w:pos="993"/>
        </w:tabs>
        <w:ind w:firstLine="567"/>
        <w:jc w:val="both"/>
      </w:pPr>
      <w:r w:rsidRPr="00CE4355">
        <w:rPr>
          <w:iCs/>
          <w:u w:val="single"/>
          <w:bdr w:val="none" w:sz="0" w:space="0" w:color="auto" w:frame="1"/>
        </w:rPr>
        <w:t>Отрасль науки:</w:t>
      </w:r>
      <w:r w:rsidRPr="00CE4355">
        <w:rPr>
          <w:iCs/>
          <w:bdr w:val="none" w:sz="0" w:space="0" w:color="auto" w:frame="1"/>
        </w:rPr>
        <w:t xml:space="preserve"> </w:t>
      </w:r>
      <w:r w:rsidRPr="00CE4355">
        <w:t>отрасль науки – экономика</w:t>
      </w:r>
    </w:p>
    <w:p w14:paraId="74CAE3F5" w14:textId="77777777" w:rsidR="00517416" w:rsidRPr="00CE4355" w:rsidRDefault="00517416" w:rsidP="00517416">
      <w:pPr>
        <w:tabs>
          <w:tab w:val="left" w:pos="851"/>
          <w:tab w:val="left" w:pos="993"/>
        </w:tabs>
        <w:ind w:firstLine="567"/>
        <w:jc w:val="both"/>
      </w:pPr>
    </w:p>
    <w:p w14:paraId="26982EBC" w14:textId="77777777" w:rsidR="00517416" w:rsidRPr="00517416" w:rsidRDefault="00517416" w:rsidP="00517416">
      <w:pPr>
        <w:ind w:firstLine="567"/>
        <w:jc w:val="both"/>
        <w:rPr>
          <w:color w:val="000000" w:themeColor="text1"/>
          <w:u w:val="single"/>
          <w:shd w:val="clear" w:color="auto" w:fill="FFFFFF"/>
        </w:rPr>
      </w:pPr>
      <w:bookmarkStart w:id="0" w:name="_Hlk191459579"/>
      <w:r w:rsidRPr="00517416">
        <w:rPr>
          <w:rFonts w:eastAsia="Calibri"/>
          <w:u w:val="single"/>
          <w:lang w:eastAsia="en-US"/>
        </w:rPr>
        <w:t xml:space="preserve">Тема исследований: </w:t>
      </w:r>
      <w:r w:rsidRPr="00517416">
        <w:rPr>
          <w:rFonts w:eastAsia="Calibri"/>
          <w:color w:val="000000" w:themeColor="text1"/>
          <w:u w:val="single"/>
          <w:lang w:eastAsia="en-US"/>
        </w:rPr>
        <w:t>социально-демографическое развитие территории; миграция населения; факторы миграции населения; трудовая миграция; миграционное поведение; миграционная политика.</w:t>
      </w:r>
    </w:p>
    <w:bookmarkEnd w:id="0"/>
    <w:p w14:paraId="3745982C" w14:textId="77777777" w:rsidR="00517416" w:rsidRPr="00CE4355" w:rsidRDefault="00517416" w:rsidP="00517416">
      <w:pPr>
        <w:ind w:firstLine="567"/>
        <w:jc w:val="both"/>
        <w:rPr>
          <w:iCs/>
          <w:u w:val="single"/>
          <w:bdr w:val="none" w:sz="0" w:space="0" w:color="auto" w:frame="1"/>
        </w:rPr>
      </w:pPr>
    </w:p>
    <w:p w14:paraId="03EB9A78" w14:textId="77777777" w:rsidR="00517416" w:rsidRPr="00CE4355" w:rsidRDefault="00517416" w:rsidP="00517416">
      <w:pPr>
        <w:ind w:firstLine="567"/>
        <w:jc w:val="both"/>
        <w:rPr>
          <w:iCs/>
          <w:u w:val="single"/>
          <w:bdr w:val="none" w:sz="0" w:space="0" w:color="auto" w:frame="1"/>
        </w:rPr>
      </w:pPr>
      <w:r w:rsidRPr="00CE4355">
        <w:rPr>
          <w:iCs/>
          <w:u w:val="single"/>
          <w:bdr w:val="none" w:sz="0" w:space="0" w:color="auto" w:frame="1"/>
        </w:rPr>
        <w:t>Задачи:</w:t>
      </w:r>
      <w:bookmarkStart w:id="1" w:name="_GoBack"/>
      <w:bookmarkEnd w:id="1"/>
    </w:p>
    <w:p w14:paraId="00918FD7" w14:textId="77777777" w:rsidR="00517416" w:rsidRPr="00CE4355" w:rsidRDefault="00517416" w:rsidP="00517416">
      <w:pPr>
        <w:ind w:firstLine="567"/>
        <w:jc w:val="both"/>
      </w:pPr>
      <w:r w:rsidRPr="00CE4355">
        <w:t>1. Осуществление научного руководства группой работников при исследовании самостоятельных тем или их отдельным разделам (этапам, заданиям) темы, выполнение работ в качестве ответственного исполнителя или совместно с научным руководителем.</w:t>
      </w:r>
    </w:p>
    <w:p w14:paraId="6B47DEF4" w14:textId="77777777" w:rsidR="00517416" w:rsidRPr="00CE4355" w:rsidRDefault="00517416" w:rsidP="00517416">
      <w:pPr>
        <w:ind w:firstLine="567"/>
        <w:jc w:val="both"/>
      </w:pPr>
      <w:r w:rsidRPr="00CE4355">
        <w:t>2. Организация сбора, обработки, анализа и обобщения научно-технической информации, передового отечественного и зарубежного опыта, результатов экспериментов и наблюдений.</w:t>
      </w:r>
    </w:p>
    <w:p w14:paraId="3F412B28" w14:textId="77777777" w:rsidR="00517416" w:rsidRPr="00CE4355" w:rsidRDefault="00517416" w:rsidP="00517416">
      <w:pPr>
        <w:ind w:firstLine="567"/>
        <w:jc w:val="both"/>
      </w:pPr>
      <w:r w:rsidRPr="00CE4355">
        <w:t>3. Разработка планов и методических программ исследований и разработок, практических рекомендаций по использованию их результатов.</w:t>
      </w:r>
    </w:p>
    <w:p w14:paraId="42216DEE" w14:textId="77777777" w:rsidR="00517416" w:rsidRPr="00CE4355" w:rsidRDefault="00517416" w:rsidP="00517416">
      <w:pPr>
        <w:ind w:firstLine="567"/>
        <w:jc w:val="both"/>
      </w:pPr>
      <w:r w:rsidRPr="00CE4355">
        <w:t>4. Составление отчетов (разделов отчетов) по теме или ее разделу (этапу, заданию).</w:t>
      </w:r>
    </w:p>
    <w:p w14:paraId="1783197B" w14:textId="77777777" w:rsidR="00517416" w:rsidRPr="00CE4355" w:rsidRDefault="00517416" w:rsidP="00517416">
      <w:pPr>
        <w:ind w:firstLine="567"/>
        <w:jc w:val="both"/>
      </w:pPr>
      <w:r w:rsidRPr="00CE4355">
        <w:t>5. Участие во внедрении результатов исследований и разработок.</w:t>
      </w:r>
    </w:p>
    <w:p w14:paraId="1B754B3E" w14:textId="77777777" w:rsidR="00517416" w:rsidRPr="00CE4355" w:rsidRDefault="00517416" w:rsidP="00517416">
      <w:pPr>
        <w:ind w:firstLine="567"/>
        <w:jc w:val="both"/>
      </w:pPr>
      <w:r w:rsidRPr="00CE4355">
        <w:t>6. Участие в повышении квалификации кадров.</w:t>
      </w:r>
    </w:p>
    <w:p w14:paraId="7DD44EE7" w14:textId="77777777" w:rsidR="00517416" w:rsidRPr="00CE4355" w:rsidRDefault="00517416" w:rsidP="00517416">
      <w:pPr>
        <w:ind w:firstLine="567"/>
        <w:jc w:val="both"/>
        <w:textAlignment w:val="baseline"/>
        <w:rPr>
          <w:iCs/>
          <w:u w:val="single"/>
          <w:bdr w:val="none" w:sz="0" w:space="0" w:color="auto" w:frame="1"/>
        </w:rPr>
      </w:pPr>
    </w:p>
    <w:p w14:paraId="54E3FBC3" w14:textId="77777777" w:rsidR="00517416" w:rsidRDefault="00517416" w:rsidP="00517416">
      <w:pPr>
        <w:ind w:firstLine="567"/>
        <w:jc w:val="both"/>
        <w:textAlignment w:val="baseline"/>
        <w:rPr>
          <w:i/>
          <w:iCs/>
          <w:color w:val="000000" w:themeColor="text1"/>
          <w:u w:val="single"/>
          <w:bdr w:val="none" w:sz="0" w:space="0" w:color="auto" w:frame="1"/>
        </w:rPr>
      </w:pPr>
      <w:r w:rsidRPr="00646D1D">
        <w:rPr>
          <w:i/>
          <w:iCs/>
          <w:color w:val="000000" w:themeColor="text1"/>
          <w:u w:val="single"/>
          <w:bdr w:val="none" w:sz="0" w:space="0" w:color="auto" w:frame="1"/>
        </w:rPr>
        <w:t>Квалификационные требования:</w:t>
      </w:r>
    </w:p>
    <w:p w14:paraId="493E4DD1" w14:textId="77777777" w:rsidR="00517416" w:rsidRPr="00CE4355" w:rsidRDefault="00517416" w:rsidP="00517416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CE4355">
        <w:rPr>
          <w:bdr w:val="none" w:sz="0" w:space="0" w:color="auto" w:frame="1"/>
        </w:rPr>
        <w:t xml:space="preserve">1. </w:t>
      </w:r>
      <w:bookmarkStart w:id="2" w:name="_Hlk191036713"/>
      <w:r>
        <w:rPr>
          <w:bdr w:val="none" w:sz="0" w:space="0" w:color="auto" w:frame="1"/>
        </w:rPr>
        <w:t xml:space="preserve">Кандидат </w:t>
      </w:r>
      <w:r w:rsidRPr="00CE4355">
        <w:rPr>
          <w:bdr w:val="none" w:sz="0" w:space="0" w:color="auto" w:frame="1"/>
        </w:rPr>
        <w:t>наук</w:t>
      </w:r>
      <w:r>
        <w:rPr>
          <w:bdr w:val="none" w:sz="0" w:space="0" w:color="auto" w:frame="1"/>
        </w:rPr>
        <w:t xml:space="preserve"> или окончание аспирантуры или высшее профессиональное образование и</w:t>
      </w:r>
      <w:r w:rsidRPr="00CE4355">
        <w:rPr>
          <w:bdr w:val="none" w:sz="0" w:space="0" w:color="auto" w:frame="1"/>
        </w:rPr>
        <w:t xml:space="preserve"> стаж работы</w:t>
      </w:r>
      <w:r>
        <w:rPr>
          <w:bdr w:val="none" w:sz="0" w:space="0" w:color="auto" w:frame="1"/>
        </w:rPr>
        <w:t xml:space="preserve"> по специальности</w:t>
      </w:r>
      <w:r w:rsidRPr="00CE4355">
        <w:rPr>
          <w:bdr w:val="none" w:sz="0" w:space="0" w:color="auto" w:frame="1"/>
        </w:rPr>
        <w:t xml:space="preserve"> не менее</w:t>
      </w:r>
      <w:r>
        <w:rPr>
          <w:bdr w:val="none" w:sz="0" w:space="0" w:color="auto" w:frame="1"/>
        </w:rPr>
        <w:t xml:space="preserve"> 3</w:t>
      </w:r>
      <w:r w:rsidRPr="00CE4355">
        <w:rPr>
          <w:bdr w:val="none" w:sz="0" w:space="0" w:color="auto" w:frame="1"/>
        </w:rPr>
        <w:t xml:space="preserve"> лет</w:t>
      </w:r>
      <w:bookmarkEnd w:id="2"/>
      <w:r w:rsidRPr="00CE4355">
        <w:rPr>
          <w:bdr w:val="none" w:sz="0" w:space="0" w:color="auto" w:frame="1"/>
        </w:rPr>
        <w:t xml:space="preserve">. </w:t>
      </w:r>
    </w:p>
    <w:p w14:paraId="763C2CEE" w14:textId="77777777" w:rsidR="00517416" w:rsidRPr="00CE4355" w:rsidRDefault="00517416" w:rsidP="00517416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CE4355">
        <w:rPr>
          <w:bdr w:val="none" w:sz="0" w:space="0" w:color="auto" w:frame="1"/>
        </w:rPr>
        <w:t xml:space="preserve">2. </w:t>
      </w:r>
      <w:bookmarkStart w:id="3" w:name="_Hlk191036763"/>
      <w:r>
        <w:rPr>
          <w:bdr w:val="none" w:sz="0" w:space="0" w:color="auto" w:frame="1"/>
        </w:rPr>
        <w:t>Статьи</w:t>
      </w:r>
      <w:r w:rsidRPr="00CE4355"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 xml:space="preserve"> РИНЦ</w:t>
      </w:r>
      <w:r w:rsidRPr="00CE4355">
        <w:rPr>
          <w:bdr w:val="none" w:sz="0" w:space="0" w:color="auto" w:frame="1"/>
        </w:rPr>
        <w:t xml:space="preserve"> не менее </w:t>
      </w:r>
      <w:r>
        <w:rPr>
          <w:bdr w:val="none" w:sz="0" w:space="0" w:color="auto" w:frame="1"/>
        </w:rPr>
        <w:t>15</w:t>
      </w:r>
      <w:r w:rsidRPr="00CE4355"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 xml:space="preserve"> </w:t>
      </w:r>
      <w:r w:rsidRPr="00CE4355">
        <w:rPr>
          <w:iCs/>
        </w:rPr>
        <w:t xml:space="preserve">ВАК не менее </w:t>
      </w:r>
      <w:r>
        <w:rPr>
          <w:iCs/>
        </w:rPr>
        <w:t>5</w:t>
      </w:r>
      <w:r w:rsidRPr="00CE4355">
        <w:rPr>
          <w:iCs/>
        </w:rPr>
        <w:t xml:space="preserve">, в том числе не менее </w:t>
      </w:r>
      <w:r>
        <w:rPr>
          <w:iCs/>
        </w:rPr>
        <w:t>5</w:t>
      </w:r>
      <w:r w:rsidRPr="00CE4355">
        <w:rPr>
          <w:iCs/>
        </w:rPr>
        <w:t>, за последние 5 лет.</w:t>
      </w:r>
    </w:p>
    <w:bookmarkEnd w:id="3"/>
    <w:p w14:paraId="7D9496C6" w14:textId="77777777" w:rsidR="00517416" w:rsidRPr="00CE4355" w:rsidRDefault="00517416" w:rsidP="00517416">
      <w:pPr>
        <w:tabs>
          <w:tab w:val="left" w:pos="851"/>
          <w:tab w:val="left" w:pos="993"/>
        </w:tabs>
        <w:autoSpaceDE w:val="0"/>
        <w:autoSpaceDN w:val="0"/>
        <w:adjustRightInd w:val="0"/>
        <w:ind w:left="567"/>
        <w:contextualSpacing/>
        <w:jc w:val="both"/>
        <w:textAlignment w:val="baseline"/>
        <w:rPr>
          <w:lang w:eastAsia="en-US"/>
        </w:rPr>
      </w:pPr>
      <w:r w:rsidRPr="00CE4355">
        <w:rPr>
          <w:lang w:eastAsia="en-US"/>
        </w:rPr>
        <w:t xml:space="preserve">3. </w:t>
      </w:r>
      <w:bookmarkStart w:id="4" w:name="_Hlk191036849"/>
      <w:r w:rsidRPr="00CE4355">
        <w:rPr>
          <w:lang w:eastAsia="en-US"/>
        </w:rPr>
        <w:t xml:space="preserve">Очное </w:t>
      </w:r>
      <w:r>
        <w:rPr>
          <w:lang w:eastAsia="en-US"/>
        </w:rPr>
        <w:t xml:space="preserve">или заочное </w:t>
      </w:r>
      <w:r w:rsidRPr="00CE4355">
        <w:rPr>
          <w:lang w:eastAsia="en-US"/>
        </w:rPr>
        <w:t xml:space="preserve">участие </w:t>
      </w:r>
      <w:r>
        <w:rPr>
          <w:lang w:eastAsia="en-US"/>
        </w:rPr>
        <w:t>в числе авторов</w:t>
      </w:r>
      <w:r w:rsidRPr="00CE4355">
        <w:rPr>
          <w:lang w:eastAsia="en-US"/>
        </w:rPr>
        <w:t xml:space="preserve"> доклад</w:t>
      </w:r>
      <w:r>
        <w:rPr>
          <w:lang w:eastAsia="en-US"/>
        </w:rPr>
        <w:t>ов</w:t>
      </w:r>
      <w:r w:rsidRPr="00CE4355">
        <w:rPr>
          <w:lang w:eastAsia="en-US"/>
        </w:rPr>
        <w:t>.</w:t>
      </w:r>
    </w:p>
    <w:bookmarkEnd w:id="4"/>
    <w:p w14:paraId="486934EC" w14:textId="77777777" w:rsidR="00517416" w:rsidRPr="008220FB" w:rsidRDefault="00517416" w:rsidP="00517416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8220FB">
        <w:rPr>
          <w:bdr w:val="none" w:sz="0" w:space="0" w:color="auto" w:frame="1"/>
        </w:rPr>
        <w:t>4.</w:t>
      </w:r>
      <w:bookmarkStart w:id="5" w:name="_Hlk191036867"/>
      <w:r>
        <w:rPr>
          <w:bdr w:val="none" w:sz="0" w:space="0" w:color="auto" w:frame="1"/>
        </w:rPr>
        <w:t>Участие в числе исполнителей НИР, работ в проектах по программам РАН в грантах, контрактах</w:t>
      </w:r>
      <w:r w:rsidRPr="008220FB">
        <w:rPr>
          <w:bdr w:val="none" w:sz="0" w:space="0" w:color="auto" w:frame="1"/>
        </w:rPr>
        <w:t xml:space="preserve">. </w:t>
      </w:r>
      <w:bookmarkEnd w:id="5"/>
    </w:p>
    <w:p w14:paraId="0720197B" w14:textId="77777777" w:rsidR="00517416" w:rsidRPr="008220FB" w:rsidRDefault="00517416" w:rsidP="00517416">
      <w:pPr>
        <w:tabs>
          <w:tab w:val="left" w:pos="851"/>
        </w:tabs>
        <w:ind w:firstLine="567"/>
        <w:contextualSpacing/>
        <w:jc w:val="both"/>
        <w:textAlignment w:val="baseline"/>
        <w:rPr>
          <w:bdr w:val="none" w:sz="0" w:space="0" w:color="auto" w:frame="1"/>
        </w:rPr>
      </w:pPr>
      <w:r w:rsidRPr="008220FB">
        <w:rPr>
          <w:bdr w:val="none" w:sz="0" w:space="0" w:color="auto" w:frame="1"/>
        </w:rPr>
        <w:t xml:space="preserve">5. </w:t>
      </w:r>
      <w:bookmarkStart w:id="6" w:name="_Hlk191036895"/>
      <w:r>
        <w:rPr>
          <w:bdr w:val="none" w:sz="0" w:space="0" w:color="auto" w:frame="1"/>
        </w:rPr>
        <w:t xml:space="preserve">Чтение лекций или научное руководство </w:t>
      </w:r>
      <w:r w:rsidRPr="008220FB">
        <w:rPr>
          <w:bdr w:val="none" w:sz="0" w:space="0" w:color="auto" w:frame="1"/>
        </w:rPr>
        <w:t>выпускными квалификационными работами</w:t>
      </w:r>
      <w:r>
        <w:rPr>
          <w:bdr w:val="none" w:sz="0" w:space="0" w:color="auto" w:frame="1"/>
        </w:rPr>
        <w:t>.</w:t>
      </w:r>
    </w:p>
    <w:bookmarkEnd w:id="6"/>
    <w:p w14:paraId="757E2BB1" w14:textId="77777777" w:rsidR="00517416" w:rsidRPr="00CE4355" w:rsidRDefault="00517416" w:rsidP="00517416">
      <w:pPr>
        <w:autoSpaceDE w:val="0"/>
        <w:autoSpaceDN w:val="0"/>
        <w:adjustRightInd w:val="0"/>
        <w:ind w:left="567"/>
        <w:contextualSpacing/>
        <w:jc w:val="both"/>
        <w:textAlignment w:val="baseline"/>
      </w:pPr>
    </w:p>
    <w:p w14:paraId="045F255B" w14:textId="77777777" w:rsidR="00517416" w:rsidRPr="00CE4355" w:rsidRDefault="00517416" w:rsidP="00517416">
      <w:pPr>
        <w:ind w:firstLine="567"/>
        <w:jc w:val="both"/>
        <w:textAlignment w:val="baseline"/>
        <w:rPr>
          <w:bCs/>
          <w:iCs/>
          <w:u w:val="single"/>
        </w:rPr>
      </w:pPr>
      <w:r w:rsidRPr="00CE4355">
        <w:rPr>
          <w:iCs/>
          <w:u w:val="single"/>
          <w:bdr w:val="none" w:sz="0" w:space="0" w:color="auto" w:frame="1"/>
        </w:rPr>
        <w:t xml:space="preserve">Показатели оценки претендентов при проведении конкурса на замещение должностей научных работников установлены в Приложении №2 к Порядку проведения конкурса на замещение должностей научных работников ФГБУН </w:t>
      </w:r>
      <w:proofErr w:type="spellStart"/>
      <w:r w:rsidRPr="00CE4355">
        <w:rPr>
          <w:iCs/>
          <w:u w:val="single"/>
          <w:bdr w:val="none" w:sz="0" w:space="0" w:color="auto" w:frame="1"/>
        </w:rPr>
        <w:t>ВолНЦ</w:t>
      </w:r>
      <w:proofErr w:type="spellEnd"/>
      <w:r w:rsidRPr="00CE4355">
        <w:rPr>
          <w:iCs/>
          <w:u w:val="single"/>
          <w:bdr w:val="none" w:sz="0" w:space="0" w:color="auto" w:frame="1"/>
        </w:rPr>
        <w:t xml:space="preserve"> РАН от 13.02.2023 г. № 34, размещено на сайте ФГБУН </w:t>
      </w:r>
      <w:proofErr w:type="spellStart"/>
      <w:r w:rsidRPr="00CE4355">
        <w:rPr>
          <w:iCs/>
          <w:u w:val="single"/>
          <w:bdr w:val="none" w:sz="0" w:space="0" w:color="auto" w:frame="1"/>
        </w:rPr>
        <w:t>ВолНЦ</w:t>
      </w:r>
      <w:proofErr w:type="spellEnd"/>
      <w:r w:rsidRPr="00CE4355">
        <w:rPr>
          <w:iCs/>
          <w:u w:val="single"/>
          <w:bdr w:val="none" w:sz="0" w:space="0" w:color="auto" w:frame="1"/>
        </w:rPr>
        <w:t xml:space="preserve"> РАН </w:t>
      </w:r>
      <w:hyperlink r:id="rId6" w:history="1">
        <w:r w:rsidRPr="00CE4355">
          <w:rPr>
            <w:rStyle w:val="a3"/>
            <w:iCs/>
            <w:bdr w:val="none" w:sz="0" w:space="0" w:color="auto" w:frame="1"/>
          </w:rPr>
          <w:t>http://www.volnc.ru/information</w:t>
        </w:r>
      </w:hyperlink>
      <w:r w:rsidRPr="00CE4355">
        <w:rPr>
          <w:iCs/>
          <w:u w:val="single"/>
          <w:bdr w:val="none" w:sz="0" w:space="0" w:color="auto" w:frame="1"/>
        </w:rPr>
        <w:t>.</w:t>
      </w:r>
    </w:p>
    <w:p w14:paraId="5128D7DE" w14:textId="77777777" w:rsidR="00517416" w:rsidRPr="00CE4355" w:rsidRDefault="00517416" w:rsidP="00517416">
      <w:pPr>
        <w:autoSpaceDE w:val="0"/>
        <w:autoSpaceDN w:val="0"/>
        <w:adjustRightInd w:val="0"/>
        <w:ind w:firstLine="567"/>
        <w:jc w:val="both"/>
        <w:textAlignment w:val="baseline"/>
      </w:pPr>
    </w:p>
    <w:p w14:paraId="26EE4840" w14:textId="77777777" w:rsidR="00517416" w:rsidRPr="00CE4355" w:rsidRDefault="00517416" w:rsidP="00517416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Заработная плата:</w:t>
      </w:r>
      <w:r w:rsidRPr="00CE4355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35</w:t>
      </w:r>
      <w:r w:rsidRPr="00C21FE8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>577</w:t>
      </w:r>
      <w:r w:rsidRPr="00C21FE8">
        <w:rPr>
          <w:bCs/>
          <w:iCs/>
        </w:rPr>
        <w:t xml:space="preserve"> – </w:t>
      </w:r>
      <w:r>
        <w:rPr>
          <w:bCs/>
          <w:iCs/>
        </w:rPr>
        <w:t>40</w:t>
      </w:r>
      <w:r w:rsidRPr="00C21FE8">
        <w:rPr>
          <w:bCs/>
          <w:iCs/>
        </w:rPr>
        <w:t xml:space="preserve"> </w:t>
      </w:r>
      <w:r>
        <w:rPr>
          <w:bCs/>
          <w:iCs/>
        </w:rPr>
        <w:t>914</w:t>
      </w:r>
      <w:r w:rsidRPr="00646D1D">
        <w:rPr>
          <w:iCs/>
          <w:color w:val="000000" w:themeColor="text1"/>
          <w:bdr w:val="none" w:sz="0" w:space="0" w:color="auto" w:frame="1"/>
        </w:rPr>
        <w:t xml:space="preserve"> </w:t>
      </w:r>
      <w:r w:rsidRPr="00646D1D">
        <w:rPr>
          <w:bCs/>
          <w:iCs/>
          <w:color w:val="000000" w:themeColor="text1"/>
        </w:rPr>
        <w:t xml:space="preserve">рублей/месяц, </w:t>
      </w:r>
      <w:r w:rsidRPr="00CE4355">
        <w:rPr>
          <w:bCs/>
          <w:iCs/>
        </w:rPr>
        <w:t>оплата пропорционально отработанному времени</w:t>
      </w:r>
      <w:r w:rsidRPr="00CE4355">
        <w:t xml:space="preserve"> оплата труда производится пропорционально отработанному времени;</w:t>
      </w:r>
    </w:p>
    <w:p w14:paraId="1E56889B" w14:textId="77777777" w:rsidR="00517416" w:rsidRPr="00CE4355" w:rsidRDefault="00517416" w:rsidP="00517416">
      <w:pPr>
        <w:ind w:firstLine="567"/>
        <w:jc w:val="both"/>
        <w:textAlignment w:val="baseline"/>
        <w:rPr>
          <w:iCs/>
          <w:bdr w:val="none" w:sz="0" w:space="0" w:color="auto" w:frame="1"/>
        </w:rPr>
      </w:pPr>
    </w:p>
    <w:p w14:paraId="78C3757A" w14:textId="77777777" w:rsidR="00517416" w:rsidRPr="00CE4355" w:rsidRDefault="00517416" w:rsidP="00517416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Стимулирующие выплаты:</w:t>
      </w:r>
      <w:r w:rsidRPr="00CE4355">
        <w:rPr>
          <w:iCs/>
          <w:bdr w:val="none" w:sz="0" w:space="0" w:color="auto" w:frame="1"/>
        </w:rPr>
        <w:t xml:space="preserve"> </w:t>
      </w:r>
      <w:r w:rsidRPr="00CE4355">
        <w:rPr>
          <w:bCs/>
          <w:iCs/>
        </w:rPr>
        <w:t>в соответствии с действующим Положением об оплате труда работников учреждения;</w:t>
      </w:r>
    </w:p>
    <w:p w14:paraId="7D7EBAFC" w14:textId="77777777" w:rsidR="00517416" w:rsidRPr="00CE4355" w:rsidRDefault="00517416" w:rsidP="00517416">
      <w:pPr>
        <w:ind w:firstLine="567"/>
        <w:jc w:val="both"/>
        <w:textAlignment w:val="top"/>
        <w:rPr>
          <w:iCs/>
          <w:u w:val="single"/>
          <w:bdr w:val="none" w:sz="0" w:space="0" w:color="auto" w:frame="1"/>
        </w:rPr>
      </w:pPr>
    </w:p>
    <w:p w14:paraId="01D84485" w14:textId="77777777" w:rsidR="00517416" w:rsidRPr="00CE4355" w:rsidRDefault="00517416" w:rsidP="00517416">
      <w:pPr>
        <w:ind w:firstLine="567"/>
        <w:jc w:val="both"/>
        <w:textAlignment w:val="top"/>
        <w:rPr>
          <w:iCs/>
          <w:bdr w:val="none" w:sz="0" w:space="0" w:color="auto" w:frame="1"/>
        </w:rPr>
      </w:pPr>
      <w:r w:rsidRPr="00CE4355">
        <w:rPr>
          <w:iCs/>
          <w:u w:val="single"/>
          <w:bdr w:val="none" w:sz="0" w:space="0" w:color="auto" w:frame="1"/>
        </w:rPr>
        <w:t>Трудовой договор:</w:t>
      </w:r>
      <w:r w:rsidRPr="00CE4355">
        <w:rPr>
          <w:iCs/>
          <w:bdr w:val="none" w:sz="0" w:space="0" w:color="auto" w:frame="1"/>
        </w:rPr>
        <w:t xml:space="preserve"> срочный на 3 года;</w:t>
      </w:r>
    </w:p>
    <w:p w14:paraId="60C9563D" w14:textId="77777777" w:rsidR="00517416" w:rsidRPr="00CE4355" w:rsidRDefault="00517416" w:rsidP="00517416">
      <w:pPr>
        <w:ind w:firstLine="567"/>
        <w:jc w:val="both"/>
        <w:textAlignment w:val="top"/>
        <w:rPr>
          <w:bCs/>
          <w:iCs/>
        </w:rPr>
      </w:pPr>
    </w:p>
    <w:p w14:paraId="26FE5DA5" w14:textId="77777777" w:rsidR="00517416" w:rsidRPr="00CE4355" w:rsidRDefault="00517416" w:rsidP="00517416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Социальный пакет:</w:t>
      </w:r>
      <w:r w:rsidRPr="00CE4355">
        <w:rPr>
          <w:iCs/>
          <w:bdr w:val="none" w:sz="0" w:space="0" w:color="auto" w:frame="1"/>
        </w:rPr>
        <w:t xml:space="preserve"> д</w:t>
      </w:r>
      <w:r w:rsidRPr="00CE4355">
        <w:rPr>
          <w:bCs/>
          <w:iCs/>
        </w:rPr>
        <w:t>а;</w:t>
      </w:r>
    </w:p>
    <w:p w14:paraId="075B5A9C" w14:textId="77777777" w:rsidR="00517416" w:rsidRPr="00CE4355" w:rsidRDefault="00517416" w:rsidP="00517416">
      <w:pPr>
        <w:ind w:firstLine="567"/>
        <w:jc w:val="both"/>
        <w:textAlignment w:val="baseline"/>
        <w:rPr>
          <w:bCs/>
          <w:iCs/>
        </w:rPr>
      </w:pPr>
    </w:p>
    <w:p w14:paraId="56AFDA14" w14:textId="77777777" w:rsidR="00517416" w:rsidRPr="00CE4355" w:rsidRDefault="00517416" w:rsidP="00517416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Найм жилья:</w:t>
      </w:r>
      <w:r w:rsidRPr="00CE4355">
        <w:rPr>
          <w:iCs/>
          <w:bdr w:val="none" w:sz="0" w:space="0" w:color="auto" w:frame="1"/>
        </w:rPr>
        <w:t xml:space="preserve"> н</w:t>
      </w:r>
      <w:r w:rsidRPr="00CE4355">
        <w:rPr>
          <w:bCs/>
          <w:iCs/>
        </w:rPr>
        <w:t>ет;</w:t>
      </w:r>
    </w:p>
    <w:p w14:paraId="334E0F14" w14:textId="77777777" w:rsidR="00517416" w:rsidRPr="00CE4355" w:rsidRDefault="00517416" w:rsidP="00517416">
      <w:pPr>
        <w:ind w:firstLine="567"/>
        <w:jc w:val="both"/>
        <w:textAlignment w:val="baseline"/>
        <w:rPr>
          <w:bCs/>
          <w:iCs/>
        </w:rPr>
      </w:pPr>
    </w:p>
    <w:p w14:paraId="54A535A0" w14:textId="77777777" w:rsidR="00517416" w:rsidRPr="00CE4355" w:rsidRDefault="00517416" w:rsidP="00517416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lastRenderedPageBreak/>
        <w:t>Компенсация проезда:</w:t>
      </w:r>
      <w:r w:rsidRPr="00CE4355">
        <w:rPr>
          <w:iCs/>
          <w:bdr w:val="none" w:sz="0" w:space="0" w:color="auto" w:frame="1"/>
        </w:rPr>
        <w:t xml:space="preserve"> н</w:t>
      </w:r>
      <w:r w:rsidRPr="00CE4355">
        <w:rPr>
          <w:bCs/>
          <w:iCs/>
        </w:rPr>
        <w:t>ет;</w:t>
      </w:r>
    </w:p>
    <w:p w14:paraId="61072047" w14:textId="77777777" w:rsidR="00517416" w:rsidRPr="00CE4355" w:rsidRDefault="00517416" w:rsidP="00517416">
      <w:pPr>
        <w:ind w:firstLine="567"/>
        <w:jc w:val="both"/>
        <w:textAlignment w:val="baseline"/>
        <w:rPr>
          <w:bCs/>
          <w:iCs/>
        </w:rPr>
      </w:pPr>
    </w:p>
    <w:p w14:paraId="696E25DF" w14:textId="77777777" w:rsidR="00517416" w:rsidRPr="00CE4355" w:rsidRDefault="00517416" w:rsidP="00517416">
      <w:pPr>
        <w:ind w:firstLine="567"/>
        <w:jc w:val="both"/>
        <w:textAlignment w:val="baseline"/>
        <w:rPr>
          <w:bCs/>
          <w:iCs/>
        </w:rPr>
      </w:pPr>
      <w:r w:rsidRPr="00CE4355">
        <w:rPr>
          <w:iCs/>
          <w:u w:val="single"/>
          <w:bdr w:val="none" w:sz="0" w:space="0" w:color="auto" w:frame="1"/>
        </w:rPr>
        <w:t>Служебное жилье:</w:t>
      </w:r>
      <w:r w:rsidRPr="00CE4355">
        <w:rPr>
          <w:iCs/>
          <w:bdr w:val="none" w:sz="0" w:space="0" w:color="auto" w:frame="1"/>
        </w:rPr>
        <w:t xml:space="preserve"> нет;</w:t>
      </w:r>
    </w:p>
    <w:p w14:paraId="41AFD34C" w14:textId="77777777" w:rsidR="00517416" w:rsidRPr="00CE4355" w:rsidRDefault="00517416" w:rsidP="00517416">
      <w:pPr>
        <w:ind w:firstLine="567"/>
        <w:jc w:val="both"/>
      </w:pPr>
    </w:p>
    <w:p w14:paraId="1149EB0C" w14:textId="77777777" w:rsidR="00517416" w:rsidRPr="00CE4355" w:rsidRDefault="00517416" w:rsidP="00517416">
      <w:pPr>
        <w:ind w:firstLine="567"/>
        <w:jc w:val="both"/>
        <w:textAlignment w:val="top"/>
        <w:rPr>
          <w:bCs/>
          <w:iCs/>
        </w:rPr>
      </w:pPr>
      <w:r w:rsidRPr="00CE4355">
        <w:rPr>
          <w:bCs/>
          <w:iCs/>
          <w:u w:val="single"/>
        </w:rPr>
        <w:t>Тип занятости:</w:t>
      </w:r>
      <w:r w:rsidRPr="00CE4355">
        <w:rPr>
          <w:bCs/>
          <w:iCs/>
        </w:rPr>
        <w:t xml:space="preserve"> полная занятость;</w:t>
      </w:r>
    </w:p>
    <w:p w14:paraId="5BCAD611" w14:textId="77777777" w:rsidR="00517416" w:rsidRPr="00CE4355" w:rsidRDefault="00517416" w:rsidP="00517416">
      <w:pPr>
        <w:ind w:firstLine="567"/>
        <w:jc w:val="both"/>
        <w:textAlignment w:val="top"/>
        <w:rPr>
          <w:bCs/>
          <w:iCs/>
        </w:rPr>
      </w:pPr>
    </w:p>
    <w:p w14:paraId="0F83388C" w14:textId="77777777" w:rsidR="00517416" w:rsidRPr="00CE4355" w:rsidRDefault="00517416" w:rsidP="00517416">
      <w:pPr>
        <w:ind w:firstLine="567"/>
        <w:jc w:val="both"/>
        <w:textAlignment w:val="top"/>
        <w:rPr>
          <w:bCs/>
          <w:iCs/>
        </w:rPr>
      </w:pPr>
      <w:r w:rsidRPr="00CE4355">
        <w:rPr>
          <w:bCs/>
          <w:iCs/>
          <w:u w:val="single"/>
        </w:rPr>
        <w:t>Режим работы:</w:t>
      </w:r>
      <w:r w:rsidRPr="00CE4355">
        <w:rPr>
          <w:bCs/>
          <w:iCs/>
        </w:rPr>
        <w:t xml:space="preserve"> в соответствии с Правилами внутреннего трудового распорядка, трудовым договором;</w:t>
      </w:r>
    </w:p>
    <w:p w14:paraId="381D1BB1" w14:textId="77777777" w:rsidR="00517416" w:rsidRPr="00CE4355" w:rsidRDefault="00517416" w:rsidP="00517416">
      <w:pPr>
        <w:ind w:firstLine="567"/>
        <w:jc w:val="both"/>
      </w:pPr>
    </w:p>
    <w:p w14:paraId="4FBC1E0E" w14:textId="77777777" w:rsidR="00517416" w:rsidRPr="00CE4355" w:rsidRDefault="00517416" w:rsidP="00517416">
      <w:pPr>
        <w:autoSpaceDE w:val="0"/>
        <w:autoSpaceDN w:val="0"/>
        <w:adjustRightInd w:val="0"/>
        <w:ind w:firstLine="567"/>
        <w:jc w:val="both"/>
      </w:pPr>
      <w:r w:rsidRPr="00CE4355">
        <w:rPr>
          <w:u w:val="single"/>
        </w:rPr>
        <w:t>Срок окончания приема документов для участия в конкурсе</w:t>
      </w:r>
      <w:r w:rsidRPr="00CE4355">
        <w:t xml:space="preserve">: </w:t>
      </w:r>
      <w:r w:rsidRPr="00CE4355">
        <w:rPr>
          <w:b/>
          <w:bCs/>
        </w:rPr>
        <w:t>16.03.</w:t>
      </w:r>
      <w:r w:rsidRPr="00CE4355">
        <w:rPr>
          <w:b/>
        </w:rPr>
        <w:t>2025 г</w:t>
      </w:r>
      <w:r w:rsidRPr="00CE4355">
        <w:t>.</w:t>
      </w:r>
    </w:p>
    <w:p w14:paraId="7ED9E73C" w14:textId="77777777" w:rsidR="00517416" w:rsidRPr="00CE4355" w:rsidRDefault="00517416" w:rsidP="00517416">
      <w:pPr>
        <w:ind w:firstLine="567"/>
        <w:jc w:val="both"/>
      </w:pPr>
    </w:p>
    <w:p w14:paraId="0888D512" w14:textId="77777777" w:rsidR="00517416" w:rsidRPr="00CE4355" w:rsidRDefault="00517416" w:rsidP="00517416">
      <w:pPr>
        <w:ind w:firstLine="567"/>
        <w:jc w:val="both"/>
      </w:pPr>
      <w:r w:rsidRPr="00CE4355"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14:paraId="0462D927" w14:textId="77777777" w:rsidR="00517416" w:rsidRPr="00CE4355" w:rsidRDefault="00517416" w:rsidP="00517416">
      <w:pPr>
        <w:ind w:firstLine="567"/>
        <w:jc w:val="both"/>
      </w:pPr>
      <w:r w:rsidRPr="00CE4355"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14:paraId="5F3156D4" w14:textId="77777777" w:rsidR="00517416" w:rsidRPr="00CE4355" w:rsidRDefault="00517416" w:rsidP="00517416">
      <w:pPr>
        <w:ind w:firstLine="567"/>
        <w:jc w:val="both"/>
      </w:pPr>
    </w:p>
    <w:p w14:paraId="02DCDC8F" w14:textId="77777777" w:rsidR="00517416" w:rsidRPr="00CE4355" w:rsidRDefault="00517416" w:rsidP="00517416">
      <w:pPr>
        <w:ind w:firstLine="567"/>
        <w:jc w:val="both"/>
      </w:pPr>
    </w:p>
    <w:p w14:paraId="6E060FBF" w14:textId="77777777" w:rsidR="00517416" w:rsidRPr="00CE4355" w:rsidRDefault="00517416" w:rsidP="00517416">
      <w:pPr>
        <w:ind w:firstLine="567"/>
        <w:jc w:val="both"/>
      </w:pPr>
    </w:p>
    <w:p w14:paraId="7996FC42" w14:textId="77777777" w:rsidR="00517416" w:rsidRPr="00CE4355" w:rsidRDefault="00517416" w:rsidP="00517416">
      <w:pPr>
        <w:ind w:firstLine="567"/>
        <w:jc w:val="both"/>
      </w:pPr>
    </w:p>
    <w:p w14:paraId="30587A12" w14:textId="77777777" w:rsidR="00517416" w:rsidRPr="00CE4355" w:rsidRDefault="00517416" w:rsidP="00517416">
      <w:pPr>
        <w:jc w:val="both"/>
        <w:rPr>
          <w:color w:val="000000"/>
        </w:rPr>
      </w:pPr>
      <w:r w:rsidRPr="00CE4355">
        <w:rPr>
          <w:color w:val="000000"/>
        </w:rPr>
        <w:t>Заведующий отделом правового обеспечения</w:t>
      </w:r>
    </w:p>
    <w:p w14:paraId="4D4FD563" w14:textId="77777777" w:rsidR="00517416" w:rsidRPr="00CE4355" w:rsidRDefault="00517416" w:rsidP="00517416">
      <w:pPr>
        <w:jc w:val="both"/>
        <w:rPr>
          <w:color w:val="000000"/>
        </w:rPr>
      </w:pPr>
      <w:r w:rsidRPr="00CE4355">
        <w:rPr>
          <w:color w:val="000000"/>
        </w:rPr>
        <w:t>и кадровой политики</w:t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</w:r>
      <w:r w:rsidRPr="00CE4355">
        <w:rPr>
          <w:color w:val="000000"/>
        </w:rPr>
        <w:tab/>
        <w:t xml:space="preserve">    </w:t>
      </w:r>
      <w:r w:rsidRPr="00CE4355">
        <w:rPr>
          <w:color w:val="000000"/>
        </w:rPr>
        <w:tab/>
        <w:t xml:space="preserve">     Л.В. Армеева</w:t>
      </w:r>
    </w:p>
    <w:p w14:paraId="0ABA106F" w14:textId="77777777" w:rsidR="00517416" w:rsidRPr="00CE4355" w:rsidRDefault="00517416" w:rsidP="00517416">
      <w:pPr>
        <w:ind w:firstLine="567"/>
        <w:jc w:val="both"/>
      </w:pPr>
    </w:p>
    <w:p w14:paraId="1F152128" w14:textId="77777777" w:rsidR="00517416" w:rsidRPr="00CE4355" w:rsidRDefault="00517416" w:rsidP="00517416">
      <w:pPr>
        <w:ind w:firstLine="567"/>
        <w:jc w:val="both"/>
      </w:pPr>
    </w:p>
    <w:p w14:paraId="08A5C32B" w14:textId="77777777" w:rsidR="00517416" w:rsidRPr="00CE4355" w:rsidRDefault="00517416" w:rsidP="00517416">
      <w:pPr>
        <w:jc w:val="both"/>
        <w:rPr>
          <w:color w:val="000000"/>
        </w:rPr>
      </w:pPr>
    </w:p>
    <w:p w14:paraId="5A3CEE9C" w14:textId="77777777" w:rsidR="00517416" w:rsidRPr="00CE4355" w:rsidRDefault="00517416" w:rsidP="00517416">
      <w:pPr>
        <w:jc w:val="both"/>
        <w:rPr>
          <w:color w:val="000000"/>
        </w:rPr>
      </w:pPr>
    </w:p>
    <w:p w14:paraId="6E9AB408" w14:textId="77777777" w:rsidR="00517416" w:rsidRPr="00CE4355" w:rsidRDefault="00517416" w:rsidP="00517416">
      <w:pPr>
        <w:jc w:val="both"/>
        <w:rPr>
          <w:color w:val="000000"/>
        </w:rPr>
      </w:pPr>
      <w:r w:rsidRPr="00CE4355">
        <w:rPr>
          <w:color w:val="000000"/>
        </w:rPr>
        <w:t>СОГЛАСОВАНО:</w:t>
      </w:r>
    </w:p>
    <w:p w14:paraId="3FF97D2F" w14:textId="77777777" w:rsidR="00517416" w:rsidRPr="00CE4355" w:rsidRDefault="00517416" w:rsidP="00517416">
      <w:pPr>
        <w:jc w:val="both"/>
        <w:rPr>
          <w:color w:val="000000"/>
        </w:rPr>
      </w:pPr>
    </w:p>
    <w:p w14:paraId="61444BAA" w14:textId="77777777" w:rsidR="00517416" w:rsidRPr="00CE4355" w:rsidRDefault="00517416" w:rsidP="00517416">
      <w:pPr>
        <w:jc w:val="both"/>
        <w:rPr>
          <w:color w:val="000000"/>
        </w:rPr>
      </w:pPr>
    </w:p>
    <w:p w14:paraId="14179F90" w14:textId="77777777" w:rsidR="00517416" w:rsidRPr="00CE4355" w:rsidRDefault="00517416" w:rsidP="00517416">
      <w:pPr>
        <w:rPr>
          <w:bCs/>
          <w:iCs/>
        </w:rPr>
      </w:pPr>
      <w:r>
        <w:rPr>
          <w:color w:val="000000"/>
        </w:rPr>
        <w:t>Зам. директора по научной работе</w:t>
      </w:r>
      <w:r w:rsidRPr="00CE4355">
        <w:rPr>
          <w:color w:val="000000"/>
        </w:rPr>
        <w:t xml:space="preserve"> </w:t>
      </w:r>
      <w:r>
        <w:rPr>
          <w:color w:val="000000"/>
        </w:rPr>
        <w:t>к.э.н.</w:t>
      </w:r>
      <w:r w:rsidRPr="00CE4355">
        <w:rPr>
          <w:color w:val="000000"/>
        </w:rPr>
        <w:t xml:space="preserve">                                                              </w:t>
      </w:r>
      <w:r>
        <w:rPr>
          <w:color w:val="000000"/>
        </w:rPr>
        <w:t>О</w:t>
      </w:r>
      <w:r w:rsidRPr="00CE4355">
        <w:rPr>
          <w:color w:val="000000"/>
        </w:rPr>
        <w:t xml:space="preserve">. </w:t>
      </w:r>
      <w:r>
        <w:rPr>
          <w:color w:val="000000"/>
        </w:rPr>
        <w:t>Н</w:t>
      </w:r>
      <w:r w:rsidRPr="00CE4355">
        <w:rPr>
          <w:color w:val="000000"/>
        </w:rPr>
        <w:t xml:space="preserve">. </w:t>
      </w:r>
      <w:proofErr w:type="spellStart"/>
      <w:r>
        <w:rPr>
          <w:color w:val="000000"/>
        </w:rPr>
        <w:t>Калачикова</w:t>
      </w:r>
      <w:proofErr w:type="spellEnd"/>
    </w:p>
    <w:p w14:paraId="53AF01F0" w14:textId="77777777" w:rsidR="008D1DAF" w:rsidRPr="00CE4355" w:rsidRDefault="008D1DAF" w:rsidP="008D1DAF">
      <w:pPr>
        <w:pStyle w:val="a5"/>
        <w:ind w:left="927"/>
        <w:jc w:val="both"/>
        <w:rPr>
          <w:b/>
          <w:iCs/>
          <w:u w:val="single"/>
          <w:bdr w:val="none" w:sz="0" w:space="0" w:color="auto" w:frame="1"/>
        </w:rPr>
      </w:pPr>
    </w:p>
    <w:p w14:paraId="50A990B9" w14:textId="1421DF61" w:rsidR="00FF2827" w:rsidRDefault="00FF2827" w:rsidP="00FF2827">
      <w:pPr>
        <w:rPr>
          <w:sz w:val="26"/>
          <w:szCs w:val="26"/>
        </w:rPr>
      </w:pPr>
    </w:p>
    <w:p w14:paraId="72833B5E" w14:textId="2F8968A8" w:rsidR="00FF2827" w:rsidRDefault="00FF2827" w:rsidP="00FF2827">
      <w:pPr>
        <w:rPr>
          <w:sz w:val="26"/>
          <w:szCs w:val="26"/>
        </w:rPr>
      </w:pPr>
    </w:p>
    <w:sectPr w:rsidR="00FF2827" w:rsidSect="001F06C0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6FD"/>
    <w:multiLevelType w:val="hybridMultilevel"/>
    <w:tmpl w:val="D5C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4A4663"/>
    <w:multiLevelType w:val="hybridMultilevel"/>
    <w:tmpl w:val="ED44EA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0D79D7"/>
    <w:multiLevelType w:val="hybridMultilevel"/>
    <w:tmpl w:val="B5F04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91097"/>
    <w:multiLevelType w:val="hybridMultilevel"/>
    <w:tmpl w:val="C73E323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4E52B5"/>
    <w:multiLevelType w:val="hybridMultilevel"/>
    <w:tmpl w:val="D88E568C"/>
    <w:lvl w:ilvl="0" w:tplc="19ECF9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E1C0264"/>
    <w:multiLevelType w:val="hybridMultilevel"/>
    <w:tmpl w:val="D902A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C9049E"/>
    <w:multiLevelType w:val="hybridMultilevel"/>
    <w:tmpl w:val="37DC70F2"/>
    <w:lvl w:ilvl="0" w:tplc="A4F26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D62CC3"/>
    <w:multiLevelType w:val="hybridMultilevel"/>
    <w:tmpl w:val="635E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495669"/>
    <w:multiLevelType w:val="hybridMultilevel"/>
    <w:tmpl w:val="4B5C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397641"/>
    <w:multiLevelType w:val="hybridMultilevel"/>
    <w:tmpl w:val="A6709EB0"/>
    <w:lvl w:ilvl="0" w:tplc="5D6426B2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EA72B6A"/>
    <w:multiLevelType w:val="hybridMultilevel"/>
    <w:tmpl w:val="B8C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AA6A9A"/>
    <w:multiLevelType w:val="hybridMultilevel"/>
    <w:tmpl w:val="BC6C0A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8321B5"/>
    <w:multiLevelType w:val="hybridMultilevel"/>
    <w:tmpl w:val="D43A351E"/>
    <w:lvl w:ilvl="0" w:tplc="1DFCA52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36D421D"/>
    <w:multiLevelType w:val="hybridMultilevel"/>
    <w:tmpl w:val="CE8C4D26"/>
    <w:lvl w:ilvl="0" w:tplc="10CE1A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947B14"/>
    <w:multiLevelType w:val="hybridMultilevel"/>
    <w:tmpl w:val="EAD80A5C"/>
    <w:lvl w:ilvl="0" w:tplc="65C6B9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79FF"/>
    <w:multiLevelType w:val="hybridMultilevel"/>
    <w:tmpl w:val="DA20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1" w15:restartNumberingAfterBreak="0">
    <w:nsid w:val="31F13959"/>
    <w:multiLevelType w:val="hybridMultilevel"/>
    <w:tmpl w:val="B510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86401"/>
    <w:multiLevelType w:val="hybridMultilevel"/>
    <w:tmpl w:val="B0F4F1A8"/>
    <w:lvl w:ilvl="0" w:tplc="889EAB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6800DE7"/>
    <w:multiLevelType w:val="hybridMultilevel"/>
    <w:tmpl w:val="1FF8D7A2"/>
    <w:lvl w:ilvl="0" w:tplc="791A7E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38E7366B"/>
    <w:multiLevelType w:val="hybridMultilevel"/>
    <w:tmpl w:val="B1FE0FAA"/>
    <w:lvl w:ilvl="0" w:tplc="9222D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3D0C476C"/>
    <w:multiLevelType w:val="hybridMultilevel"/>
    <w:tmpl w:val="8ACE6442"/>
    <w:lvl w:ilvl="0" w:tplc="A96C36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7" w15:restartNumberingAfterBreak="0">
    <w:nsid w:val="41C031D2"/>
    <w:multiLevelType w:val="hybridMultilevel"/>
    <w:tmpl w:val="96A2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B73137"/>
    <w:multiLevelType w:val="hybridMultilevel"/>
    <w:tmpl w:val="CDE0A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764AC4"/>
    <w:multiLevelType w:val="hybridMultilevel"/>
    <w:tmpl w:val="305A5C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57806"/>
    <w:multiLevelType w:val="hybridMultilevel"/>
    <w:tmpl w:val="ADFAF5D0"/>
    <w:lvl w:ilvl="0" w:tplc="278C80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9D78A9"/>
    <w:multiLevelType w:val="multilevel"/>
    <w:tmpl w:val="877E520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32" w15:restartNumberingAfterBreak="0">
    <w:nsid w:val="62870F3C"/>
    <w:multiLevelType w:val="hybridMultilevel"/>
    <w:tmpl w:val="EF42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23340A"/>
    <w:multiLevelType w:val="hybridMultilevel"/>
    <w:tmpl w:val="186E75B6"/>
    <w:lvl w:ilvl="0" w:tplc="CABE7F0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6C0303CD"/>
    <w:multiLevelType w:val="hybridMultilevel"/>
    <w:tmpl w:val="DC3C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D294F"/>
    <w:multiLevelType w:val="hybridMultilevel"/>
    <w:tmpl w:val="33C44EEC"/>
    <w:lvl w:ilvl="0" w:tplc="3D6A9FFC">
      <w:start w:val="1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739D0EDB"/>
    <w:multiLevelType w:val="hybridMultilevel"/>
    <w:tmpl w:val="B220EB0A"/>
    <w:lvl w:ilvl="0" w:tplc="760A039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F0324E"/>
    <w:multiLevelType w:val="hybridMultilevel"/>
    <w:tmpl w:val="824C3614"/>
    <w:lvl w:ilvl="0" w:tplc="134247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7D882650"/>
    <w:multiLevelType w:val="hybridMultilevel"/>
    <w:tmpl w:val="49720F76"/>
    <w:lvl w:ilvl="0" w:tplc="EB3E3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3"/>
  </w:num>
  <w:num w:numId="8">
    <w:abstractNumId w:val="4"/>
  </w:num>
  <w:num w:numId="9">
    <w:abstractNumId w:val="33"/>
  </w:num>
  <w:num w:numId="10">
    <w:abstractNumId w:val="14"/>
  </w:num>
  <w:num w:numId="11">
    <w:abstractNumId w:val="28"/>
  </w:num>
  <w:num w:numId="12">
    <w:abstractNumId w:val="2"/>
  </w:num>
  <w:num w:numId="13">
    <w:abstractNumId w:val="32"/>
  </w:num>
  <w:num w:numId="14">
    <w:abstractNumId w:val="5"/>
  </w:num>
  <w:num w:numId="15">
    <w:abstractNumId w:val="27"/>
  </w:num>
  <w:num w:numId="16">
    <w:abstractNumId w:val="15"/>
  </w:num>
  <w:num w:numId="17">
    <w:abstractNumId w:val="1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2"/>
  </w:num>
  <w:num w:numId="21">
    <w:abstractNumId w:val="24"/>
  </w:num>
  <w:num w:numId="22">
    <w:abstractNumId w:val="37"/>
  </w:num>
  <w:num w:numId="23">
    <w:abstractNumId w:val="35"/>
  </w:num>
  <w:num w:numId="24">
    <w:abstractNumId w:val="31"/>
  </w:num>
  <w:num w:numId="25">
    <w:abstractNumId w:val="8"/>
  </w:num>
  <w:num w:numId="26">
    <w:abstractNumId w:val="36"/>
  </w:num>
  <w:num w:numId="27">
    <w:abstractNumId w:val="21"/>
  </w:num>
  <w:num w:numId="28">
    <w:abstractNumId w:val="25"/>
  </w:num>
  <w:num w:numId="29">
    <w:abstractNumId w:val="18"/>
  </w:num>
  <w:num w:numId="30">
    <w:abstractNumId w:val="12"/>
  </w:num>
  <w:num w:numId="31">
    <w:abstractNumId w:val="3"/>
  </w:num>
  <w:num w:numId="32">
    <w:abstractNumId w:val="9"/>
  </w:num>
  <w:num w:numId="33">
    <w:abstractNumId w:val="0"/>
  </w:num>
  <w:num w:numId="34">
    <w:abstractNumId w:val="38"/>
  </w:num>
  <w:num w:numId="35">
    <w:abstractNumId w:val="6"/>
  </w:num>
  <w:num w:numId="36">
    <w:abstractNumId w:val="29"/>
  </w:num>
  <w:num w:numId="37">
    <w:abstractNumId w:val="30"/>
  </w:num>
  <w:num w:numId="38">
    <w:abstractNumId w:val="34"/>
  </w:num>
  <w:num w:numId="39">
    <w:abstractNumId w:val="26"/>
  </w:num>
  <w:num w:numId="4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1"/>
    <w:rsid w:val="00003FB5"/>
    <w:rsid w:val="00012909"/>
    <w:rsid w:val="00032F42"/>
    <w:rsid w:val="0004621A"/>
    <w:rsid w:val="00051378"/>
    <w:rsid w:val="000528E9"/>
    <w:rsid w:val="0005400D"/>
    <w:rsid w:val="00090DE6"/>
    <w:rsid w:val="00094DC4"/>
    <w:rsid w:val="000A1CC5"/>
    <w:rsid w:val="000B136D"/>
    <w:rsid w:val="000F3191"/>
    <w:rsid w:val="000F5C59"/>
    <w:rsid w:val="00101725"/>
    <w:rsid w:val="0010309D"/>
    <w:rsid w:val="001172AC"/>
    <w:rsid w:val="001208CC"/>
    <w:rsid w:val="00124550"/>
    <w:rsid w:val="0013027F"/>
    <w:rsid w:val="00132A37"/>
    <w:rsid w:val="001363C9"/>
    <w:rsid w:val="00140B0A"/>
    <w:rsid w:val="00143640"/>
    <w:rsid w:val="0018070C"/>
    <w:rsid w:val="001B0A59"/>
    <w:rsid w:val="001C7F7A"/>
    <w:rsid w:val="001E4F62"/>
    <w:rsid w:val="001F06C0"/>
    <w:rsid w:val="00202107"/>
    <w:rsid w:val="00211149"/>
    <w:rsid w:val="002316C9"/>
    <w:rsid w:val="00237FD9"/>
    <w:rsid w:val="00240560"/>
    <w:rsid w:val="00253B47"/>
    <w:rsid w:val="002608B9"/>
    <w:rsid w:val="00264550"/>
    <w:rsid w:val="0029301A"/>
    <w:rsid w:val="002A41E2"/>
    <w:rsid w:val="002B41CE"/>
    <w:rsid w:val="002C50D6"/>
    <w:rsid w:val="002D07F8"/>
    <w:rsid w:val="002F3339"/>
    <w:rsid w:val="002F48C5"/>
    <w:rsid w:val="00300BAF"/>
    <w:rsid w:val="00314E43"/>
    <w:rsid w:val="003252AB"/>
    <w:rsid w:val="0033334B"/>
    <w:rsid w:val="003446A5"/>
    <w:rsid w:val="003523AE"/>
    <w:rsid w:val="00354CDB"/>
    <w:rsid w:val="00364CD3"/>
    <w:rsid w:val="0038319A"/>
    <w:rsid w:val="003932A1"/>
    <w:rsid w:val="0039504F"/>
    <w:rsid w:val="003A00E0"/>
    <w:rsid w:val="003A3EF6"/>
    <w:rsid w:val="003B2FF0"/>
    <w:rsid w:val="003B4C21"/>
    <w:rsid w:val="003C71F2"/>
    <w:rsid w:val="003E06B9"/>
    <w:rsid w:val="003E4435"/>
    <w:rsid w:val="003E6A9B"/>
    <w:rsid w:val="003F3895"/>
    <w:rsid w:val="00404609"/>
    <w:rsid w:val="00407434"/>
    <w:rsid w:val="00410266"/>
    <w:rsid w:val="00411B09"/>
    <w:rsid w:val="00420E3B"/>
    <w:rsid w:val="0043148A"/>
    <w:rsid w:val="00451420"/>
    <w:rsid w:val="00456B2C"/>
    <w:rsid w:val="00462320"/>
    <w:rsid w:val="00492651"/>
    <w:rsid w:val="0049357A"/>
    <w:rsid w:val="004A64FF"/>
    <w:rsid w:val="004B12D1"/>
    <w:rsid w:val="004E06DD"/>
    <w:rsid w:val="004E348E"/>
    <w:rsid w:val="004F3691"/>
    <w:rsid w:val="005062A6"/>
    <w:rsid w:val="005136EB"/>
    <w:rsid w:val="00517416"/>
    <w:rsid w:val="005224D1"/>
    <w:rsid w:val="00525B79"/>
    <w:rsid w:val="00541273"/>
    <w:rsid w:val="00554FBC"/>
    <w:rsid w:val="005603AB"/>
    <w:rsid w:val="00563F4B"/>
    <w:rsid w:val="00582449"/>
    <w:rsid w:val="00583D31"/>
    <w:rsid w:val="00586F55"/>
    <w:rsid w:val="005A120A"/>
    <w:rsid w:val="005B4535"/>
    <w:rsid w:val="005B7F55"/>
    <w:rsid w:val="005D18B8"/>
    <w:rsid w:val="005D5A24"/>
    <w:rsid w:val="005F3C0A"/>
    <w:rsid w:val="005F7451"/>
    <w:rsid w:val="00650BB6"/>
    <w:rsid w:val="0066124D"/>
    <w:rsid w:val="00681404"/>
    <w:rsid w:val="00681B84"/>
    <w:rsid w:val="0069525C"/>
    <w:rsid w:val="006B2AE4"/>
    <w:rsid w:val="006C16BB"/>
    <w:rsid w:val="006E20E2"/>
    <w:rsid w:val="006E5E01"/>
    <w:rsid w:val="00714576"/>
    <w:rsid w:val="00715AEA"/>
    <w:rsid w:val="00752DE8"/>
    <w:rsid w:val="0077539A"/>
    <w:rsid w:val="0078169A"/>
    <w:rsid w:val="00793812"/>
    <w:rsid w:val="00797688"/>
    <w:rsid w:val="007A0129"/>
    <w:rsid w:val="007A6223"/>
    <w:rsid w:val="007D0B25"/>
    <w:rsid w:val="007D438B"/>
    <w:rsid w:val="007D68FB"/>
    <w:rsid w:val="007E2236"/>
    <w:rsid w:val="007E4F63"/>
    <w:rsid w:val="007E6B8A"/>
    <w:rsid w:val="007F4B75"/>
    <w:rsid w:val="008001AD"/>
    <w:rsid w:val="0083121B"/>
    <w:rsid w:val="00835E29"/>
    <w:rsid w:val="0085595F"/>
    <w:rsid w:val="008576F3"/>
    <w:rsid w:val="008743D7"/>
    <w:rsid w:val="0089288E"/>
    <w:rsid w:val="008A7CB0"/>
    <w:rsid w:val="008B124A"/>
    <w:rsid w:val="008C6113"/>
    <w:rsid w:val="008C6BA5"/>
    <w:rsid w:val="008D1467"/>
    <w:rsid w:val="008D1DAF"/>
    <w:rsid w:val="008D5166"/>
    <w:rsid w:val="008E0998"/>
    <w:rsid w:val="008E7C95"/>
    <w:rsid w:val="008E7EAF"/>
    <w:rsid w:val="008F5650"/>
    <w:rsid w:val="008F58BE"/>
    <w:rsid w:val="009111C2"/>
    <w:rsid w:val="00945B49"/>
    <w:rsid w:val="0096213E"/>
    <w:rsid w:val="0097447E"/>
    <w:rsid w:val="00994710"/>
    <w:rsid w:val="00994B60"/>
    <w:rsid w:val="009A7C39"/>
    <w:rsid w:val="009C224B"/>
    <w:rsid w:val="009C278E"/>
    <w:rsid w:val="009C4FB3"/>
    <w:rsid w:val="009F05B3"/>
    <w:rsid w:val="009F40DC"/>
    <w:rsid w:val="009F6E69"/>
    <w:rsid w:val="00A06490"/>
    <w:rsid w:val="00A15188"/>
    <w:rsid w:val="00A17D0F"/>
    <w:rsid w:val="00A27D96"/>
    <w:rsid w:val="00A3334D"/>
    <w:rsid w:val="00A46437"/>
    <w:rsid w:val="00A55207"/>
    <w:rsid w:val="00A578DB"/>
    <w:rsid w:val="00A602DE"/>
    <w:rsid w:val="00A63B9C"/>
    <w:rsid w:val="00A80B54"/>
    <w:rsid w:val="00A81532"/>
    <w:rsid w:val="00A93B7C"/>
    <w:rsid w:val="00A93CFB"/>
    <w:rsid w:val="00AA5A7A"/>
    <w:rsid w:val="00AC27AB"/>
    <w:rsid w:val="00AC2CDD"/>
    <w:rsid w:val="00AD0C70"/>
    <w:rsid w:val="00AD2BA0"/>
    <w:rsid w:val="00AE0602"/>
    <w:rsid w:val="00AF4C7B"/>
    <w:rsid w:val="00AF7929"/>
    <w:rsid w:val="00B11E02"/>
    <w:rsid w:val="00B22A0D"/>
    <w:rsid w:val="00B33BF3"/>
    <w:rsid w:val="00B34A89"/>
    <w:rsid w:val="00B36F72"/>
    <w:rsid w:val="00B520B6"/>
    <w:rsid w:val="00B5307C"/>
    <w:rsid w:val="00B81E3D"/>
    <w:rsid w:val="00B84C85"/>
    <w:rsid w:val="00B87D47"/>
    <w:rsid w:val="00BA37DE"/>
    <w:rsid w:val="00BA7CFE"/>
    <w:rsid w:val="00BB79DE"/>
    <w:rsid w:val="00BC0C6C"/>
    <w:rsid w:val="00BE6214"/>
    <w:rsid w:val="00BE7F4F"/>
    <w:rsid w:val="00C034C0"/>
    <w:rsid w:val="00C066C7"/>
    <w:rsid w:val="00C06997"/>
    <w:rsid w:val="00C10F09"/>
    <w:rsid w:val="00C11619"/>
    <w:rsid w:val="00C11C39"/>
    <w:rsid w:val="00C17291"/>
    <w:rsid w:val="00C21FE8"/>
    <w:rsid w:val="00C44032"/>
    <w:rsid w:val="00C51075"/>
    <w:rsid w:val="00C847F1"/>
    <w:rsid w:val="00C871D6"/>
    <w:rsid w:val="00C955CD"/>
    <w:rsid w:val="00CC0F33"/>
    <w:rsid w:val="00CC51F8"/>
    <w:rsid w:val="00CD74F7"/>
    <w:rsid w:val="00CE7C6A"/>
    <w:rsid w:val="00D11E6A"/>
    <w:rsid w:val="00D15C38"/>
    <w:rsid w:val="00D16028"/>
    <w:rsid w:val="00D22FFC"/>
    <w:rsid w:val="00D72E4A"/>
    <w:rsid w:val="00D816E5"/>
    <w:rsid w:val="00DC03CC"/>
    <w:rsid w:val="00DC105E"/>
    <w:rsid w:val="00DC1F99"/>
    <w:rsid w:val="00DD39BB"/>
    <w:rsid w:val="00DE56BC"/>
    <w:rsid w:val="00DF21DE"/>
    <w:rsid w:val="00E175CE"/>
    <w:rsid w:val="00E31E31"/>
    <w:rsid w:val="00E34188"/>
    <w:rsid w:val="00E52423"/>
    <w:rsid w:val="00E53358"/>
    <w:rsid w:val="00E62D46"/>
    <w:rsid w:val="00E76C73"/>
    <w:rsid w:val="00E856F1"/>
    <w:rsid w:val="00E92CC2"/>
    <w:rsid w:val="00EE6229"/>
    <w:rsid w:val="00EF3A08"/>
    <w:rsid w:val="00F1284F"/>
    <w:rsid w:val="00F22919"/>
    <w:rsid w:val="00F35DB6"/>
    <w:rsid w:val="00F45D6F"/>
    <w:rsid w:val="00F8758A"/>
    <w:rsid w:val="00FA33EC"/>
    <w:rsid w:val="00FB2705"/>
    <w:rsid w:val="00FC6E73"/>
    <w:rsid w:val="00FC73C7"/>
    <w:rsid w:val="00FD2C9F"/>
    <w:rsid w:val="00FF2827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F0CE3"/>
  <w14:defaultImageDpi w14:val="96"/>
  <w15:docId w15:val="{72BE5BDF-7FE6-4DCA-8E7B-5927D6A3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0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basedOn w:val="a0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  <w:style w:type="character" w:customStyle="1" w:styleId="6pt">
    <w:name w:val="Основной текст + 6 pt"/>
    <w:uiPriority w:val="99"/>
    <w:rsid w:val="00715AEA"/>
    <w:rPr>
      <w:rFonts w:ascii="Times New Roman" w:hAnsi="Times New Roman"/>
      <w:color w:val="000000"/>
      <w:w w:val="100"/>
      <w:position w:val="0"/>
      <w:sz w:val="12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54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1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40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540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02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5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1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nc.ru/inform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6D46D-325D-400F-AE09-B5821E55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Большакова</dc:creator>
  <cp:keywords/>
  <dc:description/>
  <cp:lastModifiedBy>Галина Николаевна Хрулева</cp:lastModifiedBy>
  <cp:revision>9</cp:revision>
  <cp:lastPrinted>2024-12-18T11:04:00Z</cp:lastPrinted>
  <dcterms:created xsi:type="dcterms:W3CDTF">2024-12-28T09:45:00Z</dcterms:created>
  <dcterms:modified xsi:type="dcterms:W3CDTF">2025-02-26T07:53:00Z</dcterms:modified>
</cp:coreProperties>
</file>